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FB75A" w14:textId="77777777" w:rsidR="00B91D6B" w:rsidRPr="0020697C" w:rsidRDefault="00B91D6B" w:rsidP="00B91D6B">
      <w:r w:rsidRPr="0020697C">
        <w:rPr>
          <w:b/>
          <w:bCs/>
        </w:rPr>
        <w:t>Dear [Headteacher's Name] and School Staff,</w:t>
      </w:r>
    </w:p>
    <w:p w14:paraId="09C99AB1" w14:textId="3CF31353" w:rsidR="00B91D6B" w:rsidRPr="0020697C" w:rsidRDefault="00B91D6B" w:rsidP="00B91D6B">
      <w:r w:rsidRPr="0020697C">
        <w:t>My name is [Name], and I am a student in [Year Group] at [School Name]. I am writing to you about something that is very important to me and many others across the country.</w:t>
      </w:r>
    </w:p>
    <w:p w14:paraId="1640251C" w14:textId="77777777" w:rsidR="00B91D6B" w:rsidRDefault="00B91D6B" w:rsidP="00B91D6B">
      <w:r w:rsidRPr="0020697C">
        <w:t xml:space="preserve">As you may know, I live with epilepsy, which is a condition that affects my brain and can sometimes cause seizures. It can be challenging at times, but I am fortunate to have the support of </w:t>
      </w:r>
      <w:r>
        <w:t>[something around Young Epilepsy/our services]</w:t>
      </w:r>
    </w:p>
    <w:p w14:paraId="35DC6E7A" w14:textId="77777777" w:rsidR="00B91D6B" w:rsidRPr="0020697C" w:rsidRDefault="00B91D6B" w:rsidP="00B91D6B">
      <w:r w:rsidRPr="0020697C">
        <w:t>However, not everyone with epilepsy has the understanding and support they need, and that’s why I am reaching out to you today.</w:t>
      </w:r>
    </w:p>
    <w:p w14:paraId="648706D9" w14:textId="77777777" w:rsidR="00B91D6B" w:rsidRDefault="00B91D6B" w:rsidP="00B91D6B">
      <w:r w:rsidRPr="0020697C">
        <w:t xml:space="preserve">There is a special day every year called Purple Day, which will take place on </w:t>
      </w:r>
      <w:r w:rsidRPr="0020697C">
        <w:rPr>
          <w:b/>
          <w:bCs/>
        </w:rPr>
        <w:t>March 26, 2025</w:t>
      </w:r>
      <w:r w:rsidRPr="0020697C">
        <w:t xml:space="preserve">. Purple Day is dedicated to raising awareness about epilepsy, educating people about the condition, and showing support for those who live with it. </w:t>
      </w:r>
    </w:p>
    <w:p w14:paraId="2B1EAC71" w14:textId="77777777" w:rsidR="00B91D6B" w:rsidRPr="0020697C" w:rsidRDefault="00B91D6B" w:rsidP="00B91D6B">
      <w:r w:rsidRPr="0020697C">
        <w:t>Many schools t</w:t>
      </w:r>
      <w:r>
        <w:t>ook</w:t>
      </w:r>
      <w:r w:rsidRPr="0020697C">
        <w:t xml:space="preserve"> part</w:t>
      </w:r>
      <w:r>
        <w:t xml:space="preserve"> last year</w:t>
      </w:r>
      <w:r w:rsidRPr="0020697C">
        <w:t xml:space="preserve"> by wearing purple, hosting events, and raising funds </w:t>
      </w:r>
      <w:r>
        <w:t xml:space="preserve">and awareness for Young Epilepsy…as well as it bringing the school together! Young Epilepsy provided these schools with materials, advice and even resources to use in the classroom and assemblies to make their Purple Day memorable. </w:t>
      </w:r>
    </w:p>
    <w:p w14:paraId="52CA3D52" w14:textId="77777777" w:rsidR="00B91D6B" w:rsidRPr="0020697C" w:rsidRDefault="00B91D6B" w:rsidP="00B91D6B">
      <w:r w:rsidRPr="0020697C">
        <w:t xml:space="preserve">I would love for our </w:t>
      </w:r>
      <w:r>
        <w:t>[</w:t>
      </w:r>
      <w:r w:rsidRPr="0020697C">
        <w:t>school</w:t>
      </w:r>
      <w:r>
        <w:t xml:space="preserve">/ school name] </w:t>
      </w:r>
      <w:r w:rsidRPr="0020697C">
        <w:t xml:space="preserve">to get involved in Purple Day this year by supporting Young Epilepsy, </w:t>
      </w:r>
      <w:r>
        <w:t>they</w:t>
      </w:r>
      <w:r w:rsidRPr="0020697C">
        <w:t xml:space="preserve"> </w:t>
      </w:r>
      <w:r>
        <w:t>do</w:t>
      </w:r>
      <w:r w:rsidRPr="0020697C">
        <w:t xml:space="preserve"> amazing work for young people like me who </w:t>
      </w:r>
      <w:r>
        <w:t>are living with</w:t>
      </w:r>
      <w:r w:rsidRPr="0020697C">
        <w:t xml:space="preserve"> epilepsy. They provide vital resources, support services, and educational programs to help those with epilepsy lead full and happy lives. By participating in Purple Day, we could make a big difference in raising awareness and supporting this important cause.</w:t>
      </w:r>
    </w:p>
    <w:p w14:paraId="339F5D90" w14:textId="543923CE" w:rsidR="00B91D6B" w:rsidRPr="0020697C" w:rsidRDefault="00B91D6B" w:rsidP="00B91D6B">
      <w:r>
        <w:t xml:space="preserve">I’d love our school to </w:t>
      </w:r>
      <w:r w:rsidRPr="00950193">
        <w:t>Join</w:t>
      </w:r>
      <w:r w:rsidRPr="00950193">
        <w:rPr>
          <w:b/>
          <w:bCs/>
        </w:rPr>
        <w:t> </w:t>
      </w:r>
      <w:r w:rsidRPr="00950193">
        <w:t>#Team</w:t>
      </w:r>
      <w:r w:rsidRPr="00950193">
        <w:rPr>
          <w:b/>
          <w:bCs/>
        </w:rPr>
        <w:t>Possible </w:t>
      </w:r>
      <w:r w:rsidRPr="00950193">
        <w:t>by</w:t>
      </w:r>
      <w:r w:rsidRPr="00950193">
        <w:rPr>
          <w:b/>
          <w:bCs/>
        </w:rPr>
        <w:t> wearing purple</w:t>
      </w:r>
      <w:r>
        <w:rPr>
          <w:b/>
          <w:bCs/>
        </w:rPr>
        <w:t>, turning the school purple</w:t>
      </w:r>
      <w:r w:rsidRPr="00950193">
        <w:rPr>
          <w:b/>
          <w:bCs/>
        </w:rPr>
        <w:t> </w:t>
      </w:r>
      <w:r w:rsidRPr="00950193">
        <w:t>and</w:t>
      </w:r>
      <w:r w:rsidRPr="00950193">
        <w:rPr>
          <w:b/>
          <w:bCs/>
        </w:rPr>
        <w:t> fundrais</w:t>
      </w:r>
      <w:r>
        <w:rPr>
          <w:b/>
          <w:bCs/>
        </w:rPr>
        <w:t>ing</w:t>
      </w:r>
      <w:r w:rsidRPr="00950193">
        <w:rPr>
          <w:b/>
          <w:bCs/>
        </w:rPr>
        <w:t> </w:t>
      </w:r>
      <w:r w:rsidRPr="00950193">
        <w:t>by</w:t>
      </w:r>
      <w:r w:rsidRPr="00950193">
        <w:rPr>
          <w:b/>
          <w:bCs/>
        </w:rPr>
        <w:t> </w:t>
      </w:r>
      <w:r w:rsidRPr="00950193">
        <w:t>making a suggested</w:t>
      </w:r>
      <w:r w:rsidRPr="00950193">
        <w:rPr>
          <w:b/>
          <w:bCs/>
        </w:rPr>
        <w:t> donation of £1 </w:t>
      </w:r>
      <w:r w:rsidRPr="00950193">
        <w:t>per participant</w:t>
      </w:r>
      <w:r w:rsidRPr="00950193">
        <w:rPr>
          <w:b/>
          <w:bCs/>
        </w:rPr>
        <w:t>. </w:t>
      </w:r>
      <w:r w:rsidRPr="00950193">
        <w:t xml:space="preserve">Every penny raised on Purple Day goes towards supporting people with epilepsy. </w:t>
      </w:r>
      <w:r>
        <w:t>Our</w:t>
      </w:r>
      <w:r w:rsidRPr="00950193">
        <w:t xml:space="preserve"> participation can help fund vital research, provide support services, and raise aware</w:t>
      </w:r>
      <w:r>
        <w:t>ness across the UK.</w:t>
      </w:r>
      <w:r>
        <w:t xml:space="preserve"> </w:t>
      </w:r>
      <w:proofErr w:type="gramStart"/>
      <w:r w:rsidRPr="0020697C">
        <w:t>I</w:t>
      </w:r>
      <w:proofErr w:type="gramEnd"/>
      <w:r w:rsidRPr="0020697C">
        <w:t xml:space="preserve"> believe that participating in Purple Day would not only show support for those living with epilepsy but also help foster a more inclusive and understanding environment at our school. It would mean the world to me, and I’m sure it would make a positive impact on many others as well.</w:t>
      </w:r>
    </w:p>
    <w:p w14:paraId="03D530F0" w14:textId="6B781DEF" w:rsidR="00B91D6B" w:rsidRDefault="00B91D6B" w:rsidP="00B91D6B">
      <w:r>
        <w:t>It would be great if our school could support Young Epilepsy and make Purple Day 2025 a huge success! We can request our free fundraising pack at</w:t>
      </w:r>
      <w:r>
        <w:t xml:space="preserve"> </w:t>
      </w:r>
      <w:hyperlink r:id="rId4" w:history="1">
        <w:r w:rsidRPr="000720D2">
          <w:rPr>
            <w:rStyle w:val="Hyperlink"/>
          </w:rPr>
          <w:t>www.youngepilepsy.org.uk/purple-day-schools-and-community-groups</w:t>
        </w:r>
      </w:hyperlink>
      <w:r>
        <w:t xml:space="preserve"> </w:t>
      </w:r>
      <w:r>
        <w:t xml:space="preserve">or email </w:t>
      </w:r>
      <w:hyperlink r:id="rId5" w:history="1">
        <w:r w:rsidRPr="00B038C8">
          <w:rPr>
            <w:rStyle w:val="Hyperlink"/>
          </w:rPr>
          <w:t>supportercare@youngepilepsy.org.uk</w:t>
        </w:r>
      </w:hyperlink>
      <w:r>
        <w:t xml:space="preserve"> to get started! </w:t>
      </w:r>
    </w:p>
    <w:p w14:paraId="24C30F93" w14:textId="77777777" w:rsidR="00B91D6B" w:rsidRDefault="00B91D6B" w:rsidP="00B91D6B">
      <w:r>
        <w:t>Thank You!</w:t>
      </w:r>
    </w:p>
    <w:p w14:paraId="72DDABFC" w14:textId="77777777" w:rsidR="00B91D6B" w:rsidRPr="0020697C" w:rsidRDefault="00B91D6B" w:rsidP="00B91D6B"/>
    <w:p w14:paraId="6A395091" w14:textId="70A31F42" w:rsidR="00B91D6B" w:rsidRDefault="00B91D6B" w:rsidP="00B91D6B">
      <w:r>
        <w:t>[</w:t>
      </w:r>
      <w:r w:rsidRPr="0020697C">
        <w:t>Name</w:t>
      </w:r>
      <w:r>
        <w:t>]</w:t>
      </w:r>
      <w:r w:rsidRPr="0020697C">
        <w:br/>
        <w:t>Year Group</w:t>
      </w:r>
      <w:r w:rsidRPr="0020697C">
        <w:br/>
        <w:t>School Name</w:t>
      </w:r>
    </w:p>
    <w:p w14:paraId="3FB65505" w14:textId="77777777" w:rsidR="00B91D6B" w:rsidRDefault="00B91D6B"/>
    <w:sectPr w:rsidR="00B91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6B"/>
    <w:rsid w:val="0045174F"/>
    <w:rsid w:val="00B91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D3B8"/>
  <w15:chartTrackingRefBased/>
  <w15:docId w15:val="{140F31B4-C299-41FA-ABD8-0315E977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D6B"/>
    <w:pPr>
      <w:spacing w:line="259" w:lineRule="auto"/>
    </w:pPr>
    <w:rPr>
      <w:sz w:val="22"/>
      <w:szCs w:val="22"/>
    </w:rPr>
  </w:style>
  <w:style w:type="paragraph" w:styleId="Heading1">
    <w:name w:val="heading 1"/>
    <w:basedOn w:val="Normal"/>
    <w:next w:val="Normal"/>
    <w:link w:val="Heading1Char"/>
    <w:uiPriority w:val="9"/>
    <w:qFormat/>
    <w:rsid w:val="00B91D6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D6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D6B"/>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D6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B91D6B"/>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B91D6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B91D6B"/>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91D6B"/>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B91D6B"/>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D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D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D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D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D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D6B"/>
    <w:rPr>
      <w:rFonts w:eastAsiaTheme="majorEastAsia" w:cstheme="majorBidi"/>
      <w:color w:val="272727" w:themeColor="text1" w:themeTint="D8"/>
    </w:rPr>
  </w:style>
  <w:style w:type="paragraph" w:styleId="Title">
    <w:name w:val="Title"/>
    <w:basedOn w:val="Normal"/>
    <w:next w:val="Normal"/>
    <w:link w:val="TitleChar"/>
    <w:uiPriority w:val="10"/>
    <w:qFormat/>
    <w:rsid w:val="00B91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D6B"/>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D6B"/>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B91D6B"/>
    <w:rPr>
      <w:i/>
      <w:iCs/>
      <w:color w:val="404040" w:themeColor="text1" w:themeTint="BF"/>
    </w:rPr>
  </w:style>
  <w:style w:type="paragraph" w:styleId="ListParagraph">
    <w:name w:val="List Paragraph"/>
    <w:basedOn w:val="Normal"/>
    <w:uiPriority w:val="34"/>
    <w:qFormat/>
    <w:rsid w:val="00B91D6B"/>
    <w:pPr>
      <w:spacing w:line="278" w:lineRule="auto"/>
      <w:ind w:left="720"/>
      <w:contextualSpacing/>
    </w:pPr>
    <w:rPr>
      <w:sz w:val="24"/>
      <w:szCs w:val="24"/>
    </w:rPr>
  </w:style>
  <w:style w:type="character" w:styleId="IntenseEmphasis">
    <w:name w:val="Intense Emphasis"/>
    <w:basedOn w:val="DefaultParagraphFont"/>
    <w:uiPriority w:val="21"/>
    <w:qFormat/>
    <w:rsid w:val="00B91D6B"/>
    <w:rPr>
      <w:i/>
      <w:iCs/>
      <w:color w:val="0F4761" w:themeColor="accent1" w:themeShade="BF"/>
    </w:rPr>
  </w:style>
  <w:style w:type="paragraph" w:styleId="IntenseQuote">
    <w:name w:val="Intense Quote"/>
    <w:basedOn w:val="Normal"/>
    <w:next w:val="Normal"/>
    <w:link w:val="IntenseQuoteChar"/>
    <w:uiPriority w:val="30"/>
    <w:qFormat/>
    <w:rsid w:val="00B91D6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B91D6B"/>
    <w:rPr>
      <w:i/>
      <w:iCs/>
      <w:color w:val="0F4761" w:themeColor="accent1" w:themeShade="BF"/>
    </w:rPr>
  </w:style>
  <w:style w:type="character" w:styleId="IntenseReference">
    <w:name w:val="Intense Reference"/>
    <w:basedOn w:val="DefaultParagraphFont"/>
    <w:uiPriority w:val="32"/>
    <w:qFormat/>
    <w:rsid w:val="00B91D6B"/>
    <w:rPr>
      <w:b/>
      <w:bCs/>
      <w:smallCaps/>
      <w:color w:val="0F4761" w:themeColor="accent1" w:themeShade="BF"/>
      <w:spacing w:val="5"/>
    </w:rPr>
  </w:style>
  <w:style w:type="character" w:styleId="CommentReference">
    <w:name w:val="annotation reference"/>
    <w:basedOn w:val="DefaultParagraphFont"/>
    <w:uiPriority w:val="99"/>
    <w:semiHidden/>
    <w:unhideWhenUsed/>
    <w:rsid w:val="00B91D6B"/>
    <w:rPr>
      <w:sz w:val="16"/>
      <w:szCs w:val="16"/>
    </w:rPr>
  </w:style>
  <w:style w:type="paragraph" w:styleId="CommentText">
    <w:name w:val="annotation text"/>
    <w:basedOn w:val="Normal"/>
    <w:link w:val="CommentTextChar"/>
    <w:uiPriority w:val="99"/>
    <w:unhideWhenUsed/>
    <w:rsid w:val="00B91D6B"/>
    <w:pPr>
      <w:spacing w:line="240" w:lineRule="auto"/>
    </w:pPr>
    <w:rPr>
      <w:sz w:val="20"/>
      <w:szCs w:val="20"/>
    </w:rPr>
  </w:style>
  <w:style w:type="character" w:customStyle="1" w:styleId="CommentTextChar">
    <w:name w:val="Comment Text Char"/>
    <w:basedOn w:val="DefaultParagraphFont"/>
    <w:link w:val="CommentText"/>
    <w:uiPriority w:val="99"/>
    <w:rsid w:val="00B91D6B"/>
    <w:rPr>
      <w:sz w:val="20"/>
      <w:szCs w:val="20"/>
    </w:rPr>
  </w:style>
  <w:style w:type="character" w:styleId="Hyperlink">
    <w:name w:val="Hyperlink"/>
    <w:basedOn w:val="DefaultParagraphFont"/>
    <w:uiPriority w:val="99"/>
    <w:unhideWhenUsed/>
    <w:rsid w:val="00B91D6B"/>
    <w:rPr>
      <w:color w:val="467886" w:themeColor="hyperlink"/>
      <w:u w:val="single"/>
    </w:rPr>
  </w:style>
  <w:style w:type="character" w:styleId="FollowedHyperlink">
    <w:name w:val="FollowedHyperlink"/>
    <w:basedOn w:val="DefaultParagraphFont"/>
    <w:uiPriority w:val="99"/>
    <w:semiHidden/>
    <w:unhideWhenUsed/>
    <w:rsid w:val="00B91D6B"/>
    <w:rPr>
      <w:color w:val="96607D" w:themeColor="followedHyperlink"/>
      <w:u w:val="single"/>
    </w:rPr>
  </w:style>
  <w:style w:type="character" w:styleId="UnresolvedMention">
    <w:name w:val="Unresolved Mention"/>
    <w:basedOn w:val="DefaultParagraphFont"/>
    <w:uiPriority w:val="99"/>
    <w:semiHidden/>
    <w:unhideWhenUsed/>
    <w:rsid w:val="00B91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pportercare@youngepilepsy.org.uk" TargetMode="External"/><Relationship Id="rId10" Type="http://schemas.openxmlformats.org/officeDocument/2006/relationships/customXml" Target="../customXml/item3.xml"/><Relationship Id="rId4" Type="http://schemas.openxmlformats.org/officeDocument/2006/relationships/hyperlink" Target="http://www.youngepilepsy.org.uk/purple-day-schools-and-community-groups"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EBD203EB44C46967DFC7FE368D0A5" ma:contentTypeVersion="18" ma:contentTypeDescription="Create a new document." ma:contentTypeScope="" ma:versionID="2e2cd3245d15add7216509fd4cc00a6a">
  <xsd:schema xmlns:xsd="http://www.w3.org/2001/XMLSchema" xmlns:xs="http://www.w3.org/2001/XMLSchema" xmlns:p="http://schemas.microsoft.com/office/2006/metadata/properties" xmlns:ns2="129dc62b-f71a-4891-9085-5b3aed6ab9df" xmlns:ns3="729ae789-a14a-459d-8f16-d223a240514b" targetNamespace="http://schemas.microsoft.com/office/2006/metadata/properties" ma:root="true" ma:fieldsID="0f209cac4abaeab2a346c5a0790a2ac3" ns2:_="" ns3:_="">
    <xsd:import namespace="129dc62b-f71a-4891-9085-5b3aed6ab9df"/>
    <xsd:import namespace="729ae789-a14a-459d-8f16-d223a2405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c62b-f71a-4891-9085-5b3aed6ab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4225a0-67b9-4df3-ba63-c30cc3ecd9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ae789-a14a-459d-8f16-d223a24051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adcd24-6ca3-441e-b213-81ee4daef69a}" ma:internalName="TaxCatchAll" ma:showField="CatchAllData" ma:web="729ae789-a14a-459d-8f16-d223a2405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9dc62b-f71a-4891-9085-5b3aed6ab9df">
      <Terms xmlns="http://schemas.microsoft.com/office/infopath/2007/PartnerControls"/>
    </lcf76f155ced4ddcb4097134ff3c332f>
    <TaxCatchAll xmlns="729ae789-a14a-459d-8f16-d223a240514b" xsi:nil="true"/>
  </documentManagement>
</p:properties>
</file>

<file path=customXml/itemProps1.xml><?xml version="1.0" encoding="utf-8"?>
<ds:datastoreItem xmlns:ds="http://schemas.openxmlformats.org/officeDocument/2006/customXml" ds:itemID="{EACA7D97-C0E7-4081-B494-0307E10E95DB}"/>
</file>

<file path=customXml/itemProps2.xml><?xml version="1.0" encoding="utf-8"?>
<ds:datastoreItem xmlns:ds="http://schemas.openxmlformats.org/officeDocument/2006/customXml" ds:itemID="{F7E4969D-A9AE-4E06-A731-294137899BFD}"/>
</file>

<file path=customXml/itemProps3.xml><?xml version="1.0" encoding="utf-8"?>
<ds:datastoreItem xmlns:ds="http://schemas.openxmlformats.org/officeDocument/2006/customXml" ds:itemID="{E69B7D0D-DCC8-4299-BCF8-5E5DDE263E65}"/>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Mehmet</dc:creator>
  <cp:keywords/>
  <dc:description/>
  <cp:lastModifiedBy>Cengiz Mehmet</cp:lastModifiedBy>
  <cp:revision>1</cp:revision>
  <dcterms:created xsi:type="dcterms:W3CDTF">2024-09-20T15:20:00Z</dcterms:created>
  <dcterms:modified xsi:type="dcterms:W3CDTF">2024-09-20T15:23:00Z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0x0101005AEEBD203EB44C46967DFC7FE368D0A5</vt:lpwstr>
  </property>
</Properties>
</file>